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E3EBE" w14:textId="77777777" w:rsidR="004B3782" w:rsidRDefault="004B3782" w:rsidP="003B5FCA">
      <w:r w:rsidRPr="003B5FCA">
        <w:rPr>
          <w:sz w:val="36"/>
          <w:szCs w:val="36"/>
        </w:rPr>
        <w:t>Tax Write-offs</w:t>
      </w:r>
      <w:r>
        <w:br/>
      </w:r>
      <w:r>
        <w:br/>
        <w:t>Some things you can deduct are:</w:t>
      </w:r>
      <w:r>
        <w:br/>
        <w:t>Mil</w:t>
      </w:r>
      <w:r w:rsidR="00633404">
        <w:t>e</w:t>
      </w:r>
      <w:r>
        <w:t>age:</w:t>
      </w:r>
      <w:r>
        <w:br/>
      </w:r>
      <w:r>
        <w:rPr>
          <w:rStyle w:val="apple-tab-span"/>
        </w:rPr>
        <w:tab/>
      </w:r>
      <w:r>
        <w:t>-to and from parties</w:t>
      </w:r>
      <w:r>
        <w:br/>
      </w:r>
      <w:r>
        <w:rPr>
          <w:rStyle w:val="apple-tab-span"/>
        </w:rPr>
        <w:tab/>
      </w:r>
      <w:r>
        <w:t>-to pick up anything for your business (trips to Office Depot, Post office, etc)</w:t>
      </w:r>
      <w:r>
        <w:br/>
      </w:r>
      <w:r>
        <w:rPr>
          <w:rStyle w:val="apple-tab-span"/>
        </w:rPr>
        <w:tab/>
      </w:r>
      <w:r>
        <w:t>-delivering products/catalogs</w:t>
      </w:r>
      <w:r>
        <w:br/>
      </w:r>
      <w:r>
        <w:rPr>
          <w:rStyle w:val="apple-tab-span"/>
        </w:rPr>
        <w:tab/>
      </w:r>
      <w:r>
        <w:t>-to the bank</w:t>
      </w:r>
      <w:r>
        <w:br/>
      </w:r>
      <w:r>
        <w:rPr>
          <w:rStyle w:val="apple-tab-span"/>
        </w:rPr>
        <w:tab/>
      </w:r>
      <w:r>
        <w:t>-ANYWHERE YOU GO AND YOU ARE ADVERTISING YOUR BUSINESS YOU CAN DEDUCT THE MILAGE!!</w:t>
      </w:r>
      <w:r>
        <w:br/>
        <w:t>Food:</w:t>
      </w:r>
      <w:r>
        <w:br/>
      </w:r>
      <w:r>
        <w:rPr>
          <w:rStyle w:val="apple-tab-span"/>
        </w:rPr>
        <w:tab/>
      </w:r>
      <w:r>
        <w:t>-any food you buy for parties or your own open houses (save your receipts)</w:t>
      </w:r>
      <w:r>
        <w:br/>
      </w:r>
      <w:r>
        <w:rPr>
          <w:rStyle w:val="apple-tab-span"/>
        </w:rPr>
        <w:tab/>
      </w:r>
      <w:r>
        <w:t>-you can deduct part of taking a potential hostess or recruit to coffee or lunch as well</w:t>
      </w:r>
      <w:r>
        <w:br/>
        <w:t>Postage:</w:t>
      </w:r>
      <w:r>
        <w:br/>
      </w:r>
      <w:r>
        <w:rPr>
          <w:rStyle w:val="apple-tab-span"/>
        </w:rPr>
        <w:tab/>
      </w:r>
      <w:r>
        <w:t>-save all post office receipts!!</w:t>
      </w:r>
      <w:r>
        <w:br/>
        <w:t>Copies:</w:t>
      </w:r>
      <w:r>
        <w:br/>
      </w:r>
      <w:r>
        <w:rPr>
          <w:rStyle w:val="apple-tab-span"/>
        </w:rPr>
        <w:tab/>
      </w:r>
      <w:r>
        <w:t>-any copies made for your business</w:t>
      </w:r>
      <w:r>
        <w:br/>
        <w:t>Website:</w:t>
      </w:r>
      <w:r>
        <w:br/>
      </w:r>
      <w:r>
        <w:rPr>
          <w:rStyle w:val="apple-tab-span"/>
        </w:rPr>
        <w:tab/>
      </w:r>
      <w:r>
        <w:t>-the website for Thirty-One is also a tax deduction as well as any business supplies (including your kit)</w:t>
      </w:r>
      <w:r>
        <w:br/>
      </w:r>
      <w:r>
        <w:rPr>
          <w:rStyle w:val="apple-tab-span"/>
        </w:rPr>
        <w:tab/>
      </w:r>
      <w:r>
        <w:t xml:space="preserve">-to see a summary of your business supplies you purchased </w:t>
      </w:r>
      <w:r w:rsidR="001336F9">
        <w:t xml:space="preserve">for the year </w:t>
      </w:r>
      <w:r>
        <w:t>go to order history and on the left side narrow your search to include only business supply orders and n</w:t>
      </w:r>
      <w:r w:rsidR="001336F9">
        <w:t xml:space="preserve">arrow the dates from Jan 1, 20XX to December 31, 20XX </w:t>
      </w:r>
      <w:bookmarkStart w:id="0" w:name="_GoBack"/>
      <w:bookmarkEnd w:id="0"/>
      <w:r>
        <w:t>and you can print that out for taxes and deduct it all!</w:t>
      </w:r>
      <w:r>
        <w:br/>
        <w:t>Bank Fees:</w:t>
      </w:r>
      <w:r>
        <w:br/>
      </w:r>
      <w:r>
        <w:rPr>
          <w:rStyle w:val="apple-tab-span"/>
        </w:rPr>
        <w:tab/>
      </w:r>
      <w:r>
        <w:t>-any fees that occur from processing anyone's checks</w:t>
      </w:r>
      <w:r>
        <w:br/>
        <w:t>Team Incentives:</w:t>
      </w:r>
      <w:r>
        <w:br/>
      </w:r>
      <w:r>
        <w:rPr>
          <w:rStyle w:val="apple-tab-span"/>
        </w:rPr>
        <w:tab/>
      </w:r>
      <w:r>
        <w:t>-any gift cards or gifts you give your team or hostess for incentives are deductible</w:t>
      </w:r>
      <w:r>
        <w:br/>
        <w:t>Home office:</w:t>
      </w:r>
      <w:r>
        <w:br/>
      </w:r>
      <w:r>
        <w:rPr>
          <w:rStyle w:val="apple-tab-span"/>
        </w:rPr>
        <w:tab/>
      </w:r>
      <w:r>
        <w:t>-If you are working from a home office you can deduct that </w:t>
      </w:r>
      <w:r>
        <w:br/>
        <w:t>-Any new computers/printers for business use</w:t>
      </w:r>
      <w:r>
        <w:br/>
        <w:t>-Cell phone and home phone voice mail can be partially deducted</w:t>
      </w:r>
      <w:r>
        <w:br/>
        <w:t>-If you have another team website or personal site you use for business</w:t>
      </w:r>
      <w:r>
        <w:br/>
        <w:t>-Internet service</w:t>
      </w:r>
      <w:r>
        <w:br/>
        <w:t>-Any trainings you paid for or groups you belong to that you pay fees to for your business (direct sales network, etc)</w:t>
      </w:r>
      <w:r>
        <w:br/>
      </w:r>
      <w:r>
        <w:br/>
      </w:r>
      <w:r w:rsidR="003B5FCA">
        <w:t>TIPS:</w:t>
      </w:r>
    </w:p>
    <w:p w14:paraId="7D49DA35" w14:textId="77777777" w:rsidR="003B5FCA" w:rsidRDefault="003B5FCA" w:rsidP="003B5FCA">
      <w:r>
        <w:t>-keep a little notebook in your car for mileage and receipts</w:t>
      </w:r>
    </w:p>
    <w:p w14:paraId="154525A2" w14:textId="77777777" w:rsidR="003B5FCA" w:rsidRDefault="003B5FCA" w:rsidP="003B5FCA">
      <w:r>
        <w:t>-keep a box at home for all of your receipts</w:t>
      </w:r>
    </w:p>
    <w:sectPr w:rsidR="003B5FCA" w:rsidSect="008F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82"/>
    <w:rsid w:val="001336F9"/>
    <w:rsid w:val="002F6BA1"/>
    <w:rsid w:val="003B5FCA"/>
    <w:rsid w:val="004B3782"/>
    <w:rsid w:val="00505ED2"/>
    <w:rsid w:val="00633404"/>
    <w:rsid w:val="006869A8"/>
    <w:rsid w:val="008F295A"/>
    <w:rsid w:val="00A32FE4"/>
    <w:rsid w:val="00A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FC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B3782"/>
  </w:style>
  <w:style w:type="character" w:customStyle="1" w:styleId="apple-tab-span">
    <w:name w:val="apple-tab-span"/>
    <w:basedOn w:val="DefaultParagraphFont"/>
    <w:rsid w:val="004B37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B3782"/>
  </w:style>
  <w:style w:type="character" w:customStyle="1" w:styleId="apple-tab-span">
    <w:name w:val="apple-tab-span"/>
    <w:basedOn w:val="DefaultParagraphFont"/>
    <w:rsid w:val="004B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Melissa Dominguez</cp:lastModifiedBy>
  <cp:revision>2</cp:revision>
  <dcterms:created xsi:type="dcterms:W3CDTF">2013-01-24T08:02:00Z</dcterms:created>
  <dcterms:modified xsi:type="dcterms:W3CDTF">2013-01-24T08:02:00Z</dcterms:modified>
</cp:coreProperties>
</file>